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50" w:rsidRPr="00953A0F" w:rsidRDefault="000E5EF5" w:rsidP="00E375E7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666666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義大</w:t>
      </w:r>
      <w:r w:rsidR="00754250" w:rsidRPr="00953A0F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 xml:space="preserve">醫院 </w:t>
      </w:r>
      <w:r w:rsidR="00754250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誠徵</w:t>
      </w:r>
      <w:r w:rsidR="00E90783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正職</w:t>
      </w:r>
      <w:r w:rsidR="00754250" w:rsidRPr="00953A0F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藥師</w:t>
      </w:r>
      <w:r w:rsidR="00E90783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及兼職藥師</w:t>
      </w:r>
    </w:p>
    <w:p w:rsidR="00754250" w:rsidRPr="00953A0F" w:rsidRDefault="00754250" w:rsidP="00E375E7">
      <w:pPr>
        <w:widowControl/>
        <w:shd w:val="clear" w:color="auto" w:fill="FFFFFF"/>
        <w:spacing w:before="75" w:after="150"/>
        <w:jc w:val="center"/>
        <w:rPr>
          <w:rFonts w:ascii="微軟正黑體" w:eastAsia="微軟正黑體" w:hAnsi="微軟正黑體" w:cs="新細明體"/>
          <w:color w:val="000000"/>
          <w:spacing w:val="15"/>
          <w:kern w:val="0"/>
          <w:sz w:val="21"/>
          <w:szCs w:val="21"/>
        </w:rPr>
      </w:pPr>
      <w:r w:rsidRPr="00953A0F">
        <w:rPr>
          <w:rFonts w:ascii="微軟正黑體" w:eastAsia="微軟正黑體" w:hAnsi="微軟正黑體" w:cs="新細明體"/>
          <w:color w:val="000000"/>
          <w:spacing w:val="15"/>
          <w:kern w:val="0"/>
          <w:sz w:val="21"/>
          <w:szCs w:val="21"/>
        </w:rPr>
        <w:t>醫院地址：高雄市</w:t>
      </w:r>
      <w:r w:rsidR="000E5EF5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1"/>
          <w:szCs w:val="21"/>
        </w:rPr>
        <w:t>燕巢區義大路1號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一、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工作內容:</w:t>
      </w:r>
      <w:r w:rsidR="00754250"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br/>
      </w:r>
      <w:r w:rsidR="00754250"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t>(1)門/急/住一般處方調劑作業</w:t>
      </w:r>
      <w:r w:rsidR="00754250"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br/>
        <w:t>(2)化療處方調配作業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br/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二、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上班時間：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正職：輪三班／排休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兼職：</w:t>
      </w:r>
      <w:r w:rsidR="00754250"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上班時段可議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三、薪資：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正職年薪：$880</w:t>
      </w:r>
      <w:r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t>,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000-</w:t>
      </w:r>
      <w:r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t>$950,000</w:t>
      </w:r>
    </w:p>
    <w:p w:rsidR="00754250" w:rsidRPr="00953A0F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兼職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 xml:space="preserve">時薪 : 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$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500，另有執照津貼6500元。</w:t>
      </w:r>
    </w:p>
    <w:p w:rsidR="00E90783" w:rsidRPr="00E90783" w:rsidRDefault="00E375E7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四</w:t>
      </w:r>
      <w:r w:rsidR="00E90783"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、獎金福利：</w:t>
      </w:r>
    </w:p>
    <w:p w:rsidR="00E90783" w:rsidRPr="00E90783" w:rsidRDefault="00E90783" w:rsidP="00E90783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E90783">
        <w:rPr>
          <w:rFonts w:ascii="微軟正黑體" w:eastAsia="微軟正黑體" w:hAnsi="微軟正黑體" w:hint="eastAsia"/>
          <w:sz w:val="28"/>
          <w:szCs w:val="28"/>
        </w:rPr>
        <w:t>獎金：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三節禮金、生日禮金、結婚禮金、生育禮金、勞動節禮金、旅遊補助、子女獎助學金、年終獎金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、團體保險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及到職滿一年起，另核發年資津貼。(限正職人員)</w:t>
      </w:r>
    </w:p>
    <w:p w:rsidR="00E90783" w:rsidRPr="00E90783" w:rsidRDefault="00E90783" w:rsidP="00E90783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E90783">
        <w:rPr>
          <w:rFonts w:ascii="微軟正黑體" w:eastAsia="微軟正黑體" w:hAnsi="微軟正黑體" w:hint="eastAsia"/>
          <w:sz w:val="28"/>
          <w:szCs w:val="28"/>
        </w:rPr>
        <w:t>保險：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勞保、健保、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勞退金。</w:t>
      </w:r>
    </w:p>
    <w:p w:rsidR="00754250" w:rsidRPr="00E90783" w:rsidRDefault="00E90783" w:rsidP="00E90783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90783">
        <w:rPr>
          <w:rFonts w:ascii="微軟正黑體" w:eastAsia="微軟正黑體" w:hAnsi="微軟正黑體" w:hint="eastAsia"/>
          <w:sz w:val="28"/>
          <w:szCs w:val="28"/>
        </w:rPr>
        <w:t>其他：員工及眷屬</w:t>
      </w:r>
      <w:proofErr w:type="gramStart"/>
      <w:r w:rsidRPr="00E90783">
        <w:rPr>
          <w:rFonts w:ascii="微軟正黑體" w:eastAsia="微軟正黑體" w:hAnsi="微軟正黑體" w:hint="eastAsia"/>
          <w:sz w:val="28"/>
          <w:szCs w:val="28"/>
        </w:rPr>
        <w:t>就醫優免</w:t>
      </w:r>
      <w:proofErr w:type="gramEnd"/>
      <w:r w:rsidRPr="00E90783">
        <w:rPr>
          <w:rFonts w:ascii="微軟正黑體" w:eastAsia="微軟正黑體" w:hAnsi="微軟正黑體" w:hint="eastAsia"/>
          <w:sz w:val="28"/>
          <w:szCs w:val="28"/>
        </w:rPr>
        <w:t>、優美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員工宿舍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。</w:t>
      </w:r>
    </w:p>
    <w:p w:rsidR="00E90783" w:rsidRPr="00E90783" w:rsidRDefault="00E90783" w:rsidP="00E9078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E90783" w:rsidRPr="00E90783" w:rsidRDefault="00E375E7" w:rsidP="00E90783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  <w:highlight w:val="yellow"/>
        </w:rPr>
        <w:t>五</w:t>
      </w:r>
      <w:bookmarkStart w:id="0" w:name="_GoBack"/>
      <w:bookmarkEnd w:id="0"/>
      <w:r w:rsidR="00E90783" w:rsidRPr="00E90783">
        <w:rPr>
          <w:rFonts w:ascii="微軟正黑體" w:eastAsia="微軟正黑體" w:hAnsi="微軟正黑體" w:hint="eastAsia"/>
          <w:sz w:val="28"/>
          <w:szCs w:val="28"/>
          <w:highlight w:val="yellow"/>
        </w:rPr>
        <w:t>、履歷傳送：</w:t>
      </w:r>
      <w:hyperlink r:id="rId5" w:history="1">
        <w:r w:rsidR="00E90783" w:rsidRPr="00E90783">
          <w:rPr>
            <w:rStyle w:val="a4"/>
            <w:rFonts w:ascii="微軟正黑體" w:eastAsia="微軟正黑體" w:hAnsi="微軟正黑體" w:hint="eastAsia"/>
            <w:b/>
            <w:bCs/>
            <w:noProof/>
            <w:kern w:val="0"/>
            <w:sz w:val="28"/>
            <w:szCs w:val="28"/>
          </w:rPr>
          <w:t>ed112727@edah.org.tw</w:t>
        </w:r>
      </w:hyperlink>
      <w:r w:rsidR="00E90783" w:rsidRPr="00E90783">
        <w:rPr>
          <w:rFonts w:ascii="微軟正黑體" w:eastAsia="微軟正黑體" w:hAnsi="微軟正黑體" w:hint="eastAsia"/>
          <w:b/>
          <w:bCs/>
          <w:noProof/>
          <w:kern w:val="0"/>
          <w:sz w:val="28"/>
          <w:szCs w:val="28"/>
        </w:rPr>
        <w:t>（履歷格式不限）</w:t>
      </w:r>
    </w:p>
    <w:p w:rsidR="00E375E7" w:rsidRDefault="00E375E7" w:rsidP="00754250">
      <w:pPr>
        <w:widowControl/>
        <w:shd w:val="clear" w:color="auto" w:fill="FFFFFF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</w:p>
    <w:p w:rsidR="00754250" w:rsidRPr="00953A0F" w:rsidRDefault="00754250" w:rsidP="00754250">
      <w:pPr>
        <w:widowControl/>
        <w:shd w:val="clear" w:color="auto" w:fill="FFFFFF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聯絡人：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人資招募承辦 葉小姐</w:t>
      </w:r>
      <w:r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br/>
        <w:t>聯絡方式： 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076150011分機1147或1148</w:t>
      </w:r>
    </w:p>
    <w:p w:rsidR="00D840B5" w:rsidRPr="00E90783" w:rsidRDefault="00E375E7" w:rsidP="00754250">
      <w:pPr>
        <w:rPr>
          <w:sz w:val="28"/>
          <w:szCs w:val="28"/>
        </w:rPr>
      </w:pPr>
    </w:p>
    <w:sectPr w:rsidR="00D840B5" w:rsidRPr="00E90783" w:rsidSect="0063053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D46"/>
    <w:multiLevelType w:val="hybridMultilevel"/>
    <w:tmpl w:val="991645D2"/>
    <w:lvl w:ilvl="0" w:tplc="F38CE25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50"/>
    <w:rsid w:val="00020E45"/>
    <w:rsid w:val="000E5EF5"/>
    <w:rsid w:val="002022E3"/>
    <w:rsid w:val="004D3D73"/>
    <w:rsid w:val="0063053D"/>
    <w:rsid w:val="006E734A"/>
    <w:rsid w:val="00754250"/>
    <w:rsid w:val="00E375E7"/>
    <w:rsid w:val="00E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CFC5"/>
  <w15:chartTrackingRefBased/>
  <w15:docId w15:val="{A9A9EC21-88DF-4B3A-B514-15F5F0D0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83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basedOn w:val="a0"/>
    <w:uiPriority w:val="99"/>
    <w:semiHidden/>
    <w:unhideWhenUsed/>
    <w:rsid w:val="00E90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108989@edah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葉彥伶</dc:creator>
  <cp:keywords/>
  <dc:description/>
  <cp:lastModifiedBy>葉彥伶</cp:lastModifiedBy>
  <cp:revision>5</cp:revision>
  <cp:lastPrinted>2025-08-01T09:05:00Z</cp:lastPrinted>
  <dcterms:created xsi:type="dcterms:W3CDTF">2025-08-01T09:06:00Z</dcterms:created>
  <dcterms:modified xsi:type="dcterms:W3CDTF">2025-08-01T09:22:00Z</dcterms:modified>
</cp:coreProperties>
</file>